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FD" w:rsidRPr="002726E1" w:rsidRDefault="006109FD" w:rsidP="006109FD">
      <w:pPr>
        <w:rPr>
          <w:b/>
        </w:rPr>
      </w:pPr>
      <w:proofErr w:type="spellStart"/>
      <w:r w:rsidRPr="002726E1">
        <w:rPr>
          <w:b/>
        </w:rPr>
        <w:t>Graduate</w:t>
      </w:r>
      <w:proofErr w:type="spellEnd"/>
      <w:r w:rsidRPr="002726E1">
        <w:rPr>
          <w:b/>
        </w:rPr>
        <w:t xml:space="preserve"> School for </w:t>
      </w:r>
      <w:proofErr w:type="spellStart"/>
      <w:r w:rsidRPr="002726E1">
        <w:rPr>
          <w:b/>
        </w:rPr>
        <w:t>Social</w:t>
      </w:r>
      <w:proofErr w:type="spellEnd"/>
      <w:r w:rsidRPr="002726E1">
        <w:rPr>
          <w:b/>
        </w:rPr>
        <w:t xml:space="preserve"> </w:t>
      </w:r>
      <w:proofErr w:type="spellStart"/>
      <w:r w:rsidRPr="002726E1">
        <w:rPr>
          <w:b/>
        </w:rPr>
        <w:t>Research</w:t>
      </w:r>
      <w:proofErr w:type="spellEnd"/>
      <w:r w:rsidRPr="002726E1">
        <w:rPr>
          <w:b/>
        </w:rPr>
        <w:t xml:space="preserve"> </w:t>
      </w:r>
      <w:r w:rsidR="00C51733" w:rsidRPr="002726E1">
        <w:rPr>
          <w:b/>
        </w:rPr>
        <w:t>C</w:t>
      </w:r>
      <w:r w:rsidRPr="002726E1">
        <w:rPr>
          <w:b/>
        </w:rPr>
        <w:t xml:space="preserve">ourse </w:t>
      </w:r>
      <w:proofErr w:type="spellStart"/>
      <w:r w:rsidR="00C51733" w:rsidRPr="002726E1">
        <w:rPr>
          <w:b/>
        </w:rPr>
        <w:t>T</w:t>
      </w:r>
      <w:r w:rsidRPr="002726E1">
        <w:rPr>
          <w:b/>
        </w:rPr>
        <w:t>imetable</w:t>
      </w:r>
      <w:proofErr w:type="spellEnd"/>
      <w:r w:rsidRPr="002726E1">
        <w:rPr>
          <w:b/>
        </w:rPr>
        <w:t xml:space="preserve"> for </w:t>
      </w:r>
      <w:proofErr w:type="spellStart"/>
      <w:r w:rsidRPr="002726E1">
        <w:rPr>
          <w:b/>
        </w:rPr>
        <w:t>Academic</w:t>
      </w:r>
      <w:proofErr w:type="spellEnd"/>
      <w:r w:rsidRPr="002726E1">
        <w:rPr>
          <w:b/>
        </w:rPr>
        <w:t xml:space="preserve"> </w:t>
      </w:r>
      <w:proofErr w:type="spellStart"/>
      <w:r w:rsidRPr="002726E1">
        <w:rPr>
          <w:b/>
        </w:rPr>
        <w:t>Year</w:t>
      </w:r>
      <w:proofErr w:type="spellEnd"/>
      <w:r w:rsidRPr="002726E1">
        <w:rPr>
          <w:b/>
        </w:rPr>
        <w:t xml:space="preserve"> </w:t>
      </w:r>
      <w:r w:rsidR="00C51733" w:rsidRPr="002726E1">
        <w:rPr>
          <w:b/>
        </w:rPr>
        <w:t xml:space="preserve">2023-2024, </w:t>
      </w:r>
      <w:proofErr w:type="spellStart"/>
      <w:r w:rsidR="00C51733" w:rsidRPr="002726E1">
        <w:rPr>
          <w:b/>
        </w:rPr>
        <w:t>Semester</w:t>
      </w:r>
      <w:proofErr w:type="spellEnd"/>
      <w:r w:rsidR="00C51733" w:rsidRPr="002726E1">
        <w:rPr>
          <w:b/>
        </w:rPr>
        <w:t xml:space="preserve"> 1 (</w:t>
      </w:r>
      <w:proofErr w:type="spellStart"/>
      <w:r w:rsidR="00C51733" w:rsidRPr="002726E1">
        <w:rPr>
          <w:b/>
        </w:rPr>
        <w:t>Oct</w:t>
      </w:r>
      <w:r w:rsidR="004F1B7A">
        <w:rPr>
          <w:b/>
        </w:rPr>
        <w:t>ober</w:t>
      </w:r>
      <w:proofErr w:type="spellEnd"/>
      <w:r w:rsidR="00C51733" w:rsidRPr="002726E1">
        <w:rPr>
          <w:b/>
        </w:rPr>
        <w:t xml:space="preserve"> 2</w:t>
      </w:r>
      <w:r w:rsidR="004F1B7A">
        <w:rPr>
          <w:b/>
        </w:rPr>
        <w:t xml:space="preserve"> </w:t>
      </w:r>
      <w:r w:rsidR="00C51733" w:rsidRPr="002726E1">
        <w:rPr>
          <w:b/>
        </w:rPr>
        <w:t>-</w:t>
      </w:r>
      <w:r w:rsidR="004F1B7A">
        <w:rPr>
          <w:b/>
        </w:rPr>
        <w:t xml:space="preserve"> </w:t>
      </w:r>
      <w:proofErr w:type="spellStart"/>
      <w:r w:rsidR="00C51733" w:rsidRPr="002726E1">
        <w:rPr>
          <w:b/>
        </w:rPr>
        <w:t>Feb</w:t>
      </w:r>
      <w:r w:rsidR="004F1B7A">
        <w:rPr>
          <w:b/>
        </w:rPr>
        <w:t>ruary</w:t>
      </w:r>
      <w:proofErr w:type="spellEnd"/>
      <w:r w:rsidR="00C51733" w:rsidRPr="002726E1">
        <w:rPr>
          <w:b/>
        </w:rPr>
        <w:t xml:space="preserve"> 2)</w:t>
      </w:r>
    </w:p>
    <w:p w:rsidR="00C51733" w:rsidRDefault="00C51733" w:rsidP="006109F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6109FD" w:rsidTr="009D0204">
        <w:tc>
          <w:tcPr>
            <w:tcW w:w="2332" w:type="dxa"/>
            <w:vAlign w:val="center"/>
          </w:tcPr>
          <w:p w:rsidR="006109FD" w:rsidRPr="006109FD" w:rsidRDefault="006109FD" w:rsidP="006109FD">
            <w:pPr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Course </w:t>
            </w:r>
            <w:proofErr w:type="spellStart"/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>Name</w:t>
            </w:r>
            <w:proofErr w:type="spellEnd"/>
          </w:p>
        </w:tc>
        <w:tc>
          <w:tcPr>
            <w:tcW w:w="2332" w:type="dxa"/>
            <w:vAlign w:val="center"/>
          </w:tcPr>
          <w:p w:rsidR="006109FD" w:rsidRPr="006109FD" w:rsidRDefault="006109FD" w:rsidP="006109FD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>Days</w:t>
            </w:r>
            <w:proofErr w:type="spellEnd"/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&amp; Times </w:t>
            </w:r>
          </w:p>
        </w:tc>
        <w:tc>
          <w:tcPr>
            <w:tcW w:w="2332" w:type="dxa"/>
            <w:vAlign w:val="center"/>
          </w:tcPr>
          <w:p w:rsidR="006109FD" w:rsidRPr="006109FD" w:rsidRDefault="006109FD" w:rsidP="006109FD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Course </w:t>
            </w:r>
            <w:proofErr w:type="spellStart"/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>Instructors</w:t>
            </w:r>
            <w:proofErr w:type="spellEnd"/>
          </w:p>
        </w:tc>
        <w:tc>
          <w:tcPr>
            <w:tcW w:w="2332" w:type="dxa"/>
            <w:vAlign w:val="center"/>
          </w:tcPr>
          <w:p w:rsidR="006109FD" w:rsidRPr="006109FD" w:rsidRDefault="006109FD" w:rsidP="006109FD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Start </w:t>
            </w:r>
            <w:proofErr w:type="spellStart"/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>Date</w:t>
            </w:r>
            <w:proofErr w:type="spellEnd"/>
          </w:p>
        </w:tc>
        <w:tc>
          <w:tcPr>
            <w:tcW w:w="2333" w:type="dxa"/>
            <w:vAlign w:val="center"/>
          </w:tcPr>
          <w:p w:rsidR="006109FD" w:rsidRPr="006109FD" w:rsidRDefault="006109FD" w:rsidP="006109FD">
            <w:pPr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109FD">
              <w:rPr>
                <w:rFonts w:ascii="Calibri" w:eastAsia="Times New Roman" w:hAnsi="Calibri" w:cs="Calibri"/>
                <w:b/>
                <w:bCs/>
                <w:lang w:eastAsia="pl-PL"/>
              </w:rPr>
              <w:t>Meeting Place</w:t>
            </w:r>
          </w:p>
        </w:tc>
        <w:tc>
          <w:tcPr>
            <w:tcW w:w="2333" w:type="dxa"/>
          </w:tcPr>
          <w:p w:rsidR="006109FD" w:rsidRPr="006109FD" w:rsidRDefault="006109FD" w:rsidP="006109FD">
            <w:pPr>
              <w:rPr>
                <w:b/>
              </w:rPr>
            </w:pPr>
            <w:proofErr w:type="spellStart"/>
            <w:r w:rsidRPr="006109FD">
              <w:rPr>
                <w:b/>
              </w:rPr>
              <w:t>Comments</w:t>
            </w:r>
            <w:proofErr w:type="spellEnd"/>
          </w:p>
        </w:tc>
      </w:tr>
      <w:tr w:rsidR="006109FD" w:rsidTr="008A6244">
        <w:tc>
          <w:tcPr>
            <w:tcW w:w="2332" w:type="dxa"/>
            <w:vAlign w:val="center"/>
          </w:tcPr>
          <w:p w:rsidR="006109FD" w:rsidRPr="006109FD" w:rsidRDefault="00870FA3" w:rsidP="006109FD">
            <w:pPr>
              <w:rPr>
                <w:rFonts w:eastAsia="Times New Roman" w:cstheme="minorHAnsi"/>
                <w:b/>
                <w:lang w:eastAsia="pl-PL"/>
              </w:rPr>
            </w:pPr>
            <w:hyperlink r:id="rId4" w:history="1"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Philosophy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in the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Process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of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Making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Concepts</w:t>
              </w:r>
              <w:proofErr w:type="spellEnd"/>
            </w:hyperlink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Monday</w:t>
            </w:r>
            <w:r w:rsidR="002726E1">
              <w:rPr>
                <w:rFonts w:eastAsia="Times New Roman" w:cstheme="minorHAnsi"/>
                <w:lang w:eastAsia="pl-PL"/>
              </w:rPr>
              <w:t>s</w:t>
            </w:r>
            <w:proofErr w:type="spellEnd"/>
            <w:r w:rsidR="002726E1">
              <w:rPr>
                <w:rFonts w:eastAsia="Times New Roman" w:cstheme="minorHAnsi"/>
                <w:lang w:eastAsia="pl-PL"/>
              </w:rPr>
              <w:t xml:space="preserve"> </w:t>
            </w:r>
            <w:r w:rsidRPr="006109FD">
              <w:rPr>
                <w:rFonts w:eastAsia="Times New Roman" w:cstheme="minorHAnsi"/>
                <w:lang w:eastAsia="pl-PL"/>
              </w:rPr>
              <w:t xml:space="preserve">17:00-20:00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every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two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weeks</w:t>
            </w:r>
            <w:proofErr w:type="spellEnd"/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S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Wróbel</w:t>
            </w:r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October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23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Zoom</w:t>
            </w:r>
          </w:p>
        </w:tc>
        <w:tc>
          <w:tcPr>
            <w:tcW w:w="2333" w:type="dxa"/>
          </w:tcPr>
          <w:p w:rsidR="006109FD" w:rsidRPr="006109FD" w:rsidRDefault="006109FD" w:rsidP="006109FD">
            <w:pPr>
              <w:rPr>
                <w:rFonts w:cstheme="minorHAnsi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mandatory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Philosophy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optional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all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other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</w:p>
        </w:tc>
      </w:tr>
      <w:tr w:rsidR="006109FD" w:rsidTr="00FE40CE">
        <w:tc>
          <w:tcPr>
            <w:tcW w:w="2332" w:type="dxa"/>
            <w:vAlign w:val="center"/>
          </w:tcPr>
          <w:p w:rsidR="006109FD" w:rsidRPr="006109FD" w:rsidRDefault="00870FA3" w:rsidP="006109FD">
            <w:pPr>
              <w:rPr>
                <w:rFonts w:eastAsia="Times New Roman" w:cstheme="minorHAnsi"/>
                <w:b/>
                <w:lang w:eastAsia="pl-PL"/>
              </w:rPr>
            </w:pPr>
            <w:hyperlink r:id="rId5" w:history="1"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Apocalypse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,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Now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: The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Culture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of the End in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Philosophical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Perspective</w:t>
              </w:r>
              <w:proofErr w:type="spellEnd"/>
            </w:hyperlink>
            <w:r w:rsidR="006109FD" w:rsidRPr="006109FD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Tuesday</w:t>
            </w:r>
            <w:r w:rsidR="002726E1">
              <w:rPr>
                <w:rFonts w:eastAsia="Times New Roman" w:cstheme="minorHAnsi"/>
                <w:lang w:eastAsia="pl-PL"/>
              </w:rPr>
              <w:t>s</w:t>
            </w:r>
            <w:proofErr w:type="spellEnd"/>
            <w:r w:rsidR="002726E1">
              <w:rPr>
                <w:rFonts w:eastAsia="Times New Roman" w:cstheme="minorHAnsi"/>
                <w:lang w:eastAsia="pl-PL"/>
              </w:rPr>
              <w:t xml:space="preserve"> </w:t>
            </w:r>
            <w:r w:rsidRPr="006109FD">
              <w:rPr>
                <w:rFonts w:eastAsia="Times New Roman" w:cstheme="minorHAnsi"/>
                <w:lang w:eastAsia="pl-PL"/>
              </w:rPr>
              <w:t xml:space="preserve">17:00-20:00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every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two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weeks</w:t>
            </w:r>
            <w:proofErr w:type="spellEnd"/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A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Bielik</w:t>
            </w:r>
            <w:r w:rsidR="004D68D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Robson</w:t>
            </w:r>
            <w:proofErr w:type="spellEnd"/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October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10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158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mandatory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Philosophy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optional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all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other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</w:p>
        </w:tc>
      </w:tr>
      <w:tr w:rsidR="006109FD" w:rsidTr="00FE40CE">
        <w:tc>
          <w:tcPr>
            <w:tcW w:w="2332" w:type="dxa"/>
            <w:vAlign w:val="center"/>
          </w:tcPr>
          <w:p w:rsidR="006109FD" w:rsidRPr="006109FD" w:rsidRDefault="00870FA3" w:rsidP="006109FD">
            <w:pPr>
              <w:rPr>
                <w:rFonts w:eastAsia="Times New Roman" w:cstheme="minorHAnsi"/>
                <w:b/>
                <w:lang w:eastAsia="pl-PL"/>
              </w:rPr>
            </w:pPr>
            <w:hyperlink r:id="rId6" w:history="1"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Adorno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Strikes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Back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: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Writing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an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actually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critical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essay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Wednesday</w:t>
            </w:r>
            <w:r w:rsidR="002726E1">
              <w:rPr>
                <w:rFonts w:eastAsia="Times New Roman" w:cstheme="minorHAnsi"/>
                <w:lang w:eastAsia="pl-PL"/>
              </w:rPr>
              <w:t>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17:00-20:00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every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two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weeks</w:t>
            </w:r>
            <w:proofErr w:type="spellEnd"/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A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Lipszyc/ M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Ratajczak/S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Truskolaski </w:t>
            </w:r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October</w:t>
            </w:r>
            <w:proofErr w:type="spellEnd"/>
            <w:r w:rsidR="007D5A22">
              <w:rPr>
                <w:rFonts w:eastAsia="Times New Roman" w:cstheme="minorHAnsi"/>
                <w:lang w:eastAsia="pl-PL"/>
              </w:rPr>
              <w:t xml:space="preserve"> 18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268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mandatory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Philosophy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optional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all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other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</w:p>
        </w:tc>
      </w:tr>
      <w:tr w:rsidR="006109FD" w:rsidTr="00FE40CE">
        <w:tc>
          <w:tcPr>
            <w:tcW w:w="2332" w:type="dxa"/>
            <w:vAlign w:val="bottom"/>
          </w:tcPr>
          <w:p w:rsidR="006109FD" w:rsidRPr="006109FD" w:rsidRDefault="00870FA3" w:rsidP="006109FD">
            <w:pPr>
              <w:rPr>
                <w:rFonts w:eastAsia="Times New Roman" w:cstheme="minorHAnsi"/>
                <w:b/>
                <w:color w:val="222222"/>
                <w:lang w:eastAsia="pl-PL"/>
              </w:rPr>
            </w:pPr>
            <w:hyperlink r:id="rId7" w:history="1"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Recent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Political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History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in Central-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Eastern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Europe</w:t>
              </w:r>
            </w:hyperlink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 xml:space="preserve">timing to be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agreed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at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first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meeting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in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last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week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of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October</w:t>
            </w:r>
            <w:proofErr w:type="spellEnd"/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T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Junes</w:t>
            </w:r>
            <w:proofErr w:type="spellEnd"/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 xml:space="preserve">timing to be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agreed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at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first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meeting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in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last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week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of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October</w:t>
            </w:r>
            <w:proofErr w:type="spellEnd"/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ISP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mandatory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Political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Science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optional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all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other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</w:p>
        </w:tc>
      </w:tr>
      <w:tr w:rsidR="006109FD" w:rsidTr="00FE40CE">
        <w:tc>
          <w:tcPr>
            <w:tcW w:w="2332" w:type="dxa"/>
            <w:vAlign w:val="bottom"/>
          </w:tcPr>
          <w:p w:rsidR="006109FD" w:rsidRPr="006109FD" w:rsidRDefault="00870FA3" w:rsidP="006109FD">
            <w:pPr>
              <w:rPr>
                <w:rFonts w:eastAsia="Times New Roman" w:cstheme="minorHAnsi"/>
                <w:b/>
                <w:lang w:eastAsia="pl-PL"/>
              </w:rPr>
            </w:pPr>
            <w:hyperlink r:id="rId8" w:history="1"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Concepts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and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theories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of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political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science and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international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relations</w:t>
              </w:r>
            </w:hyperlink>
          </w:p>
        </w:tc>
        <w:tc>
          <w:tcPr>
            <w:tcW w:w="2332" w:type="dxa"/>
            <w:vAlign w:val="center"/>
          </w:tcPr>
          <w:p w:rsidR="006109FD" w:rsidRPr="006109FD" w:rsidRDefault="009E5440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See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hyperlink r:id="rId9" w:history="1">
              <w:proofErr w:type="spellStart"/>
              <w:r w:rsidRPr="00C06B28">
                <w:rPr>
                  <w:rStyle w:val="Hipercze"/>
                  <w:rFonts w:eastAsia="Times New Roman" w:cstheme="minorHAnsi"/>
                  <w:b/>
                  <w:lang w:eastAsia="pl-PL"/>
                </w:rPr>
                <w:t>Classes</w:t>
              </w:r>
              <w:proofErr w:type="spellEnd"/>
              <w:r w:rsidRPr="00C06B28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Pr="00C06B28">
                <w:rPr>
                  <w:rStyle w:val="Hipercze"/>
                  <w:rFonts w:eastAsia="Times New Roman" w:cstheme="minorHAnsi"/>
                  <w:b/>
                  <w:lang w:eastAsia="pl-PL"/>
                </w:rPr>
                <w:t>Dates</w:t>
              </w:r>
              <w:proofErr w:type="spellEnd"/>
            </w:hyperlink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A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Grzywacz</w:t>
            </w:r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October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9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Zoom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mandatory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Political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Science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optional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all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other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</w:p>
        </w:tc>
      </w:tr>
      <w:tr w:rsidR="006109FD" w:rsidTr="00FE40CE">
        <w:tc>
          <w:tcPr>
            <w:tcW w:w="2332" w:type="dxa"/>
            <w:vAlign w:val="bottom"/>
          </w:tcPr>
          <w:p w:rsidR="006109FD" w:rsidRPr="006109FD" w:rsidRDefault="00870FA3" w:rsidP="006109FD">
            <w:pPr>
              <w:rPr>
                <w:rFonts w:eastAsia="Times New Roman" w:cstheme="minorHAnsi"/>
                <w:b/>
                <w:lang w:eastAsia="pl-PL"/>
              </w:rPr>
            </w:pPr>
            <w:hyperlink r:id="rId10" w:history="1"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Quantitative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methods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of data </w:t>
              </w:r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analysis</w:t>
              </w:r>
              <w:proofErr w:type="spellEnd"/>
            </w:hyperlink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Tuesday</w:t>
            </w:r>
            <w:r w:rsidR="002726E1">
              <w:rPr>
                <w:rFonts w:eastAsia="Times New Roman" w:cstheme="minorHAnsi"/>
                <w:lang w:eastAsia="pl-PL"/>
              </w:rPr>
              <w:t>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12:00-14:00</w:t>
            </w:r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M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Kotnarowski</w:t>
            </w:r>
            <w:proofErr w:type="spellEnd"/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October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17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268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mandatory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="002726E1">
              <w:rPr>
                <w:rFonts w:eastAsia="Times New Roman" w:cstheme="minorHAnsi"/>
                <w:lang w:eastAsia="pl-PL"/>
              </w:rPr>
              <w:t>S</w:t>
            </w:r>
            <w:r w:rsidRPr="006109FD">
              <w:rPr>
                <w:rFonts w:eastAsia="Times New Roman" w:cstheme="minorHAnsi"/>
                <w:lang w:eastAsia="pl-PL"/>
              </w:rPr>
              <w:t>ociology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r w:rsidR="00B94C82">
              <w:rPr>
                <w:rFonts w:eastAsia="Times New Roman" w:cstheme="minorHAnsi"/>
                <w:lang w:eastAsia="pl-PL"/>
              </w:rPr>
              <w:t xml:space="preserve">and </w:t>
            </w:r>
            <w:proofErr w:type="spellStart"/>
            <w:r w:rsidR="00B94C82">
              <w:rPr>
                <w:rFonts w:eastAsia="Times New Roman" w:cstheme="minorHAnsi"/>
                <w:lang w:eastAsia="pl-PL"/>
              </w:rPr>
              <w:t>Political</w:t>
            </w:r>
            <w:proofErr w:type="spellEnd"/>
            <w:r w:rsidR="00B94C82">
              <w:rPr>
                <w:rFonts w:eastAsia="Times New Roman" w:cstheme="minorHAnsi"/>
                <w:lang w:eastAsia="pl-PL"/>
              </w:rPr>
              <w:t xml:space="preserve"> Science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optional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all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other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</w:p>
        </w:tc>
      </w:tr>
      <w:tr w:rsidR="006109FD" w:rsidTr="00FE40CE">
        <w:tc>
          <w:tcPr>
            <w:tcW w:w="2332" w:type="dxa"/>
            <w:vAlign w:val="center"/>
          </w:tcPr>
          <w:p w:rsidR="006109FD" w:rsidRPr="006109FD" w:rsidRDefault="00870FA3" w:rsidP="006109FD">
            <w:pPr>
              <w:rPr>
                <w:rFonts w:eastAsia="Times New Roman" w:cstheme="minorHAnsi"/>
                <w:b/>
                <w:lang w:eastAsia="pl-PL"/>
              </w:rPr>
            </w:pPr>
            <w:hyperlink r:id="rId11" w:history="1">
              <w:proofErr w:type="spellStart"/>
              <w:r w:rsidR="006109FD" w:rsidRPr="0080548F">
                <w:rPr>
                  <w:rStyle w:val="Hipercze"/>
                  <w:rFonts w:eastAsia="Times New Roman" w:cstheme="minorHAnsi"/>
                  <w:b/>
                  <w:lang w:eastAsia="pl-PL"/>
                </w:rPr>
                <w:t>Empirical</w:t>
              </w:r>
              <w:proofErr w:type="spellEnd"/>
              <w:r w:rsidR="006109FD" w:rsidRPr="0080548F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="006109FD" w:rsidRPr="0080548F">
                <w:rPr>
                  <w:rStyle w:val="Hipercze"/>
                  <w:rFonts w:eastAsia="Times New Roman" w:cstheme="minorHAnsi"/>
                  <w:b/>
                  <w:lang w:eastAsia="pl-PL"/>
                </w:rPr>
                <w:t>Research</w:t>
              </w:r>
              <w:proofErr w:type="spellEnd"/>
              <w:r w:rsidR="006109FD" w:rsidRPr="0080548F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in the </w:t>
              </w:r>
              <w:proofErr w:type="spellStart"/>
              <w:r w:rsidR="006109FD" w:rsidRPr="0080548F">
                <w:rPr>
                  <w:rStyle w:val="Hipercze"/>
                  <w:rFonts w:eastAsia="Times New Roman" w:cstheme="minorHAnsi"/>
                  <w:b/>
                  <w:lang w:eastAsia="pl-PL"/>
                </w:rPr>
                <w:t>Social</w:t>
              </w:r>
              <w:proofErr w:type="spellEnd"/>
              <w:r w:rsidR="006109FD" w:rsidRPr="0080548F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="006109FD" w:rsidRPr="0080548F">
                <w:rPr>
                  <w:rStyle w:val="Hipercze"/>
                  <w:rFonts w:eastAsia="Times New Roman" w:cstheme="minorHAnsi"/>
                  <w:b/>
                  <w:lang w:eastAsia="pl-PL"/>
                </w:rPr>
                <w:t>Sciences</w:t>
              </w:r>
              <w:proofErr w:type="spellEnd"/>
              <w:r w:rsidR="006109FD" w:rsidRPr="0080548F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: Design, </w:t>
              </w:r>
              <w:proofErr w:type="spellStart"/>
              <w:r w:rsidR="006109FD" w:rsidRPr="0080548F">
                <w:rPr>
                  <w:rStyle w:val="Hipercze"/>
                  <w:rFonts w:eastAsia="Times New Roman" w:cstheme="minorHAnsi"/>
                  <w:b/>
                  <w:lang w:eastAsia="pl-PL"/>
                </w:rPr>
                <w:lastRenderedPageBreak/>
                <w:t>Implementation</w:t>
              </w:r>
              <w:proofErr w:type="spellEnd"/>
              <w:r w:rsidR="006109FD" w:rsidRPr="0080548F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and Write-</w:t>
              </w:r>
              <w:proofErr w:type="spellStart"/>
              <w:r w:rsidR="006109FD" w:rsidRPr="0080548F">
                <w:rPr>
                  <w:rStyle w:val="Hipercze"/>
                  <w:rFonts w:eastAsia="Times New Roman" w:cstheme="minorHAnsi"/>
                  <w:b/>
                  <w:lang w:eastAsia="pl-PL"/>
                </w:rPr>
                <w:t>up</w:t>
              </w:r>
              <w:proofErr w:type="spellEnd"/>
              <w:r w:rsidR="006109FD" w:rsidRPr="0080548F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part 1</w:t>
              </w:r>
            </w:hyperlink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lastRenderedPageBreak/>
              <w:t>Wednesday</w:t>
            </w:r>
            <w:r w:rsidR="002726E1">
              <w:rPr>
                <w:rFonts w:eastAsia="Times New Roman" w:cstheme="minorHAnsi"/>
                <w:lang w:eastAsia="pl-PL"/>
              </w:rPr>
              <w:t>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10:30- 12:30</w:t>
            </w:r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I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Wysmułek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>, J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Dubrow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>, I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Tomescu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Dubrow</w:t>
            </w:r>
            <w:proofErr w:type="spellEnd"/>
          </w:p>
        </w:tc>
        <w:tc>
          <w:tcPr>
            <w:tcW w:w="2332" w:type="dxa"/>
            <w:vAlign w:val="bottom"/>
          </w:tcPr>
          <w:p w:rsidR="006109FD" w:rsidRPr="006109FD" w:rsidRDefault="001638E5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October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18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232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mandatory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="002726E1">
              <w:rPr>
                <w:rFonts w:eastAsia="Times New Roman" w:cstheme="minorHAnsi"/>
                <w:lang w:eastAsia="pl-PL"/>
              </w:rPr>
              <w:t>S</w:t>
            </w:r>
            <w:r w:rsidRPr="006109FD">
              <w:rPr>
                <w:rFonts w:eastAsia="Times New Roman" w:cstheme="minorHAnsi"/>
                <w:lang w:eastAsia="pl-PL"/>
              </w:rPr>
              <w:t>ociology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optional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all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other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</w:p>
        </w:tc>
      </w:tr>
      <w:tr w:rsidR="006109FD" w:rsidTr="00FE40CE">
        <w:tc>
          <w:tcPr>
            <w:tcW w:w="2332" w:type="dxa"/>
            <w:vAlign w:val="bottom"/>
          </w:tcPr>
          <w:p w:rsidR="006109FD" w:rsidRPr="006109FD" w:rsidRDefault="00870FA3" w:rsidP="006109FD">
            <w:pPr>
              <w:rPr>
                <w:rFonts w:eastAsia="Times New Roman" w:cstheme="minorHAnsi"/>
                <w:b/>
                <w:lang w:eastAsia="pl-PL"/>
              </w:rPr>
            </w:pPr>
            <w:hyperlink r:id="rId12" w:history="1"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Sociological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</w:t>
              </w:r>
              <w:proofErr w:type="spellStart"/>
              <w:r w:rsidR="002726E1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T</w:t>
              </w:r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heories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part 1</w:t>
              </w:r>
            </w:hyperlink>
          </w:p>
        </w:tc>
        <w:tc>
          <w:tcPr>
            <w:tcW w:w="2332" w:type="dxa"/>
            <w:vAlign w:val="bottom"/>
          </w:tcPr>
          <w:p w:rsidR="006109FD" w:rsidRPr="006109FD" w:rsidRDefault="00CD0D13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See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syllabus</w:t>
            </w:r>
            <w:proofErr w:type="spellEnd"/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S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Kapralski</w:t>
            </w:r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October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7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Zoom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mandatory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="002726E1">
              <w:rPr>
                <w:rFonts w:eastAsia="Times New Roman" w:cstheme="minorHAnsi"/>
                <w:lang w:eastAsia="pl-PL"/>
              </w:rPr>
              <w:t>S</w:t>
            </w:r>
            <w:r w:rsidRPr="006109FD">
              <w:rPr>
                <w:rFonts w:eastAsia="Times New Roman" w:cstheme="minorHAnsi"/>
                <w:lang w:eastAsia="pl-PL"/>
              </w:rPr>
              <w:t>ociology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optional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all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other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</w:p>
        </w:tc>
      </w:tr>
      <w:tr w:rsidR="006109FD" w:rsidTr="00FE40CE">
        <w:tc>
          <w:tcPr>
            <w:tcW w:w="2332" w:type="dxa"/>
            <w:vAlign w:val="bottom"/>
          </w:tcPr>
          <w:p w:rsidR="006109FD" w:rsidRPr="006109FD" w:rsidRDefault="00870FA3" w:rsidP="006109FD">
            <w:pPr>
              <w:rPr>
                <w:rFonts w:eastAsia="Times New Roman" w:cstheme="minorHAnsi"/>
                <w:b/>
                <w:lang w:eastAsia="pl-PL"/>
              </w:rPr>
            </w:pPr>
            <w:hyperlink r:id="rId13" w:history="1">
              <w:proofErr w:type="spellStart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Logic</w:t>
              </w:r>
              <w:proofErr w:type="spellEnd"/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 xml:space="preserve"> and Trauma XI</w:t>
              </w:r>
            </w:hyperlink>
            <w:r w:rsidR="006109FD" w:rsidRPr="006109FD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Alternate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Fridays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, 10.00–12.00 </w:t>
            </w:r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A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Leder</w:t>
            </w:r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October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6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158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optional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all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</w:p>
        </w:tc>
      </w:tr>
      <w:tr w:rsidR="006109FD" w:rsidTr="00FE40CE">
        <w:tc>
          <w:tcPr>
            <w:tcW w:w="2332" w:type="dxa"/>
            <w:vAlign w:val="bottom"/>
          </w:tcPr>
          <w:p w:rsidR="006109FD" w:rsidRPr="006109FD" w:rsidRDefault="00870FA3" w:rsidP="006109FD">
            <w:pPr>
              <w:rPr>
                <w:rFonts w:eastAsia="Times New Roman" w:cstheme="minorHAnsi"/>
                <w:b/>
                <w:lang w:eastAsia="pl-PL"/>
              </w:rPr>
            </w:pPr>
            <w:hyperlink r:id="rId14" w:history="1">
              <w:r w:rsidR="006109FD" w:rsidRPr="000332B4">
                <w:rPr>
                  <w:rStyle w:val="Hipercze"/>
                  <w:rFonts w:eastAsia="Times New Roman" w:cstheme="minorHAnsi"/>
                  <w:b/>
                  <w:lang w:eastAsia="pl-PL"/>
                </w:rPr>
                <w:t>MAXQDA</w:t>
              </w:r>
            </w:hyperlink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Tuesdays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and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Thursdays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1</w:t>
            </w:r>
            <w:r w:rsidR="009830CC">
              <w:rPr>
                <w:rFonts w:eastAsia="Times New Roman" w:cstheme="minorHAnsi"/>
                <w:lang w:eastAsia="pl-PL"/>
              </w:rPr>
              <w:t>6</w:t>
            </w:r>
            <w:r w:rsidRPr="006109FD">
              <w:rPr>
                <w:rFonts w:eastAsia="Times New Roman" w:cstheme="minorHAnsi"/>
                <w:lang w:eastAsia="pl-PL"/>
              </w:rPr>
              <w:t>:00-1</w:t>
            </w:r>
            <w:r w:rsidR="009830CC">
              <w:rPr>
                <w:rFonts w:eastAsia="Times New Roman" w:cstheme="minorHAnsi"/>
                <w:lang w:eastAsia="pl-PL"/>
              </w:rPr>
              <w:t>8</w:t>
            </w:r>
            <w:r w:rsidRPr="006109FD">
              <w:rPr>
                <w:rFonts w:eastAsia="Times New Roman" w:cstheme="minorHAnsi"/>
                <w:lang w:eastAsia="pl-PL"/>
              </w:rPr>
              <w:t>:00</w:t>
            </w:r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P</w:t>
            </w:r>
            <w:r w:rsidR="002726E1">
              <w:rPr>
                <w:rFonts w:eastAsia="Times New Roman" w:cstheme="minorHAnsi"/>
                <w:lang w:eastAsia="pl-PL"/>
              </w:rPr>
              <w:t>.</w:t>
            </w:r>
            <w:r w:rsidRPr="006109FD">
              <w:rPr>
                <w:rFonts w:eastAsia="Times New Roman" w:cstheme="minorHAnsi"/>
                <w:lang w:eastAsia="pl-PL"/>
              </w:rPr>
              <w:t xml:space="preserve"> Binder</w:t>
            </w:r>
          </w:p>
        </w:tc>
        <w:tc>
          <w:tcPr>
            <w:tcW w:w="2332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November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2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jc w:val="right"/>
              <w:rPr>
                <w:rFonts w:eastAsia="Times New Roman" w:cstheme="minorHAnsi"/>
                <w:lang w:eastAsia="pl-PL"/>
              </w:rPr>
            </w:pPr>
            <w:r w:rsidRPr="006109FD">
              <w:rPr>
                <w:rFonts w:eastAsia="Times New Roman" w:cstheme="minorHAnsi"/>
                <w:lang w:eastAsia="pl-PL"/>
              </w:rPr>
              <w:t>Zoom</w:t>
            </w:r>
          </w:p>
        </w:tc>
        <w:tc>
          <w:tcPr>
            <w:tcW w:w="2333" w:type="dxa"/>
            <w:vAlign w:val="bottom"/>
          </w:tcPr>
          <w:p w:rsidR="006109FD" w:rsidRPr="006109FD" w:rsidRDefault="006109FD" w:rsidP="006109FD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109FD">
              <w:rPr>
                <w:rFonts w:eastAsia="Times New Roman" w:cstheme="minorHAnsi"/>
                <w:lang w:eastAsia="pl-PL"/>
              </w:rPr>
              <w:t>optional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for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all</w:t>
            </w:r>
            <w:proofErr w:type="spellEnd"/>
            <w:r w:rsidRPr="006109F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6109FD">
              <w:rPr>
                <w:rFonts w:eastAsia="Times New Roman" w:cstheme="minorHAnsi"/>
                <w:lang w:eastAsia="pl-PL"/>
              </w:rPr>
              <w:t>students</w:t>
            </w:r>
            <w:proofErr w:type="spellEnd"/>
          </w:p>
        </w:tc>
      </w:tr>
    </w:tbl>
    <w:p w:rsidR="006109FD" w:rsidRPr="006109FD" w:rsidRDefault="006109FD" w:rsidP="006109FD"/>
    <w:sectPr w:rsidR="006109FD" w:rsidRPr="006109FD" w:rsidSect="006109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FD"/>
    <w:rsid w:val="000332B4"/>
    <w:rsid w:val="001638E5"/>
    <w:rsid w:val="001F27B6"/>
    <w:rsid w:val="002726E1"/>
    <w:rsid w:val="00321AF9"/>
    <w:rsid w:val="003536F3"/>
    <w:rsid w:val="00404D8D"/>
    <w:rsid w:val="004D68DD"/>
    <w:rsid w:val="004F1B7A"/>
    <w:rsid w:val="005958F9"/>
    <w:rsid w:val="006109FD"/>
    <w:rsid w:val="00712647"/>
    <w:rsid w:val="007D5A22"/>
    <w:rsid w:val="0080548F"/>
    <w:rsid w:val="00870FA3"/>
    <w:rsid w:val="008D7574"/>
    <w:rsid w:val="009830CC"/>
    <w:rsid w:val="009E5440"/>
    <w:rsid w:val="00A566A9"/>
    <w:rsid w:val="00AF7D54"/>
    <w:rsid w:val="00B94C82"/>
    <w:rsid w:val="00C06B28"/>
    <w:rsid w:val="00C51733"/>
    <w:rsid w:val="00CD0D13"/>
    <w:rsid w:val="00D3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ED4EB-AECA-4D60-8ABA-7B43E8F3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32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3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sr.edu.pl/wp-content/uploads/2023/10/GSSR_Concepts-and-theories-of-political-science-and-international-relations.pdf" TargetMode="External"/><Relationship Id="rId13" Type="http://schemas.openxmlformats.org/officeDocument/2006/relationships/hyperlink" Target="https://www.gssr.edu.pl/wp-content/uploads/2023/09/Syllabus-A-Lede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ssr.edu.pl/wp-content/uploads/2023/09/Syllabus-T-Junes.pdf" TargetMode="External"/><Relationship Id="rId12" Type="http://schemas.openxmlformats.org/officeDocument/2006/relationships/hyperlink" Target="https://www.gssr.edu.pl/wp-content/uploads/2023/09/syllabus-S-Kapralski-revised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ssr.edu.pl/wp-content/uploads/2024/04/Adorno-syllabus-I-sem-N.pdf" TargetMode="External"/><Relationship Id="rId11" Type="http://schemas.openxmlformats.org/officeDocument/2006/relationships/hyperlink" Target="https://www.gssr.edu.pl/wp-content/uploads/2023/09/Syllabus-ERSS.pdf" TargetMode="External"/><Relationship Id="rId5" Type="http://schemas.openxmlformats.org/officeDocument/2006/relationships/hyperlink" Target="https://www.gssr.edu.pl/wp-content/uploads/2023/09/Syllabus-ABR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ssr.edu.pl/wp-content/uploads/2023/09/Quant-methods-1-syllabus-2023_24.pdf" TargetMode="External"/><Relationship Id="rId4" Type="http://schemas.openxmlformats.org/officeDocument/2006/relationships/hyperlink" Target="https://www.gssr.edu.pl/wp-content/uploads/2023/09/Syllabus-S-Wrobel.pdf" TargetMode="External"/><Relationship Id="rId9" Type="http://schemas.openxmlformats.org/officeDocument/2006/relationships/hyperlink" Target="https://www.gssr.edu.pl/wp-content/uploads/2023/10/AGrzywacz-classes-dates.pdf" TargetMode="External"/><Relationship Id="rId14" Type="http://schemas.openxmlformats.org/officeDocument/2006/relationships/hyperlink" Target="https://www.gssr.edu.pl/wp-content/uploads/2023/09/PBinder_MAXQDA_Workshop_syllabus_with-timetable_Autumn-202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126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kzawadzka</dc:creator>
  <cp:keywords/>
  <dc:description/>
  <cp:lastModifiedBy>kzawadzka</cp:lastModifiedBy>
  <cp:revision>3</cp:revision>
  <cp:lastPrinted>2023-09-20T19:48:00Z</cp:lastPrinted>
  <dcterms:created xsi:type="dcterms:W3CDTF">2024-04-17T22:14:00Z</dcterms:created>
  <dcterms:modified xsi:type="dcterms:W3CDTF">2024-04-17T22:14:00Z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c1ba2014-b0f9-498e-a1ed-6227c1aea832</vt:lpwstr>
  </property>
</Properties>
</file>